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1D0A" w14:textId="2DBEF5F6" w:rsidR="00BD4CD5" w:rsidRPr="000F2F59" w:rsidRDefault="00BD4CD5" w:rsidP="00707E8C">
      <w:pPr>
        <w:pStyle w:val="Heading1"/>
        <w:spacing w:before="0"/>
        <w:jc w:val="center"/>
        <w:rPr>
          <w:rFonts w:ascii="Ink Free" w:hAnsi="Ink Free" w:cs="Vijaya"/>
          <w:i/>
          <w:iCs/>
          <w:color w:val="385623" w:themeColor="accent6" w:themeShade="80"/>
          <w:sz w:val="72"/>
          <w:szCs w:val="72"/>
        </w:rPr>
      </w:pPr>
      <w:r w:rsidRPr="000F2F59">
        <w:rPr>
          <w:rFonts w:ascii="Ink Free" w:hAnsi="Ink Free" w:cs="Vijaya"/>
          <w:i/>
          <w:iCs/>
          <w:color w:val="385623" w:themeColor="accent6" w:themeShade="80"/>
          <w:sz w:val="72"/>
          <w:szCs w:val="72"/>
        </w:rPr>
        <w:t>S</w:t>
      </w:r>
      <w:r w:rsidR="00C86B98" w:rsidRPr="000F2F59">
        <w:rPr>
          <w:rFonts w:ascii="Ink Free" w:hAnsi="Ink Free" w:cs="Vijaya"/>
          <w:i/>
          <w:iCs/>
          <w:color w:val="385623" w:themeColor="accent6" w:themeShade="80"/>
          <w:sz w:val="72"/>
          <w:szCs w:val="72"/>
        </w:rPr>
        <w:t>elf-help sheet for – Stress</w:t>
      </w:r>
    </w:p>
    <w:p w14:paraId="1EA09845" w14:textId="7C0880FF" w:rsidR="00D02E01" w:rsidRPr="00A76FC0" w:rsidRDefault="00BD4CD5" w:rsidP="003517C2">
      <w:pPr>
        <w:rPr>
          <w:sz w:val="24"/>
          <w:szCs w:val="24"/>
        </w:rPr>
      </w:pPr>
      <w:r w:rsidRPr="00A76FC0">
        <w:rPr>
          <w:sz w:val="24"/>
          <w:szCs w:val="24"/>
        </w:rPr>
        <w:t>Stress can affect both your emotional and physical wellbeing</w:t>
      </w:r>
      <w:r w:rsidR="00A76FC0" w:rsidRPr="00A76FC0">
        <w:rPr>
          <w:sz w:val="24"/>
          <w:szCs w:val="24"/>
        </w:rPr>
        <w:t xml:space="preserve"> and can be triggered </w:t>
      </w:r>
      <w:r w:rsidRPr="00A76FC0">
        <w:rPr>
          <w:sz w:val="24"/>
          <w:szCs w:val="24"/>
        </w:rPr>
        <w:t>by any situation that make</w:t>
      </w:r>
      <w:r w:rsidR="00A76FC0" w:rsidRPr="00A76FC0">
        <w:rPr>
          <w:sz w:val="24"/>
          <w:szCs w:val="24"/>
        </w:rPr>
        <w:t>s</w:t>
      </w:r>
      <w:r w:rsidRPr="00A76FC0">
        <w:rPr>
          <w:sz w:val="24"/>
          <w:szCs w:val="24"/>
        </w:rPr>
        <w:t xml:space="preserve"> you feel overwhelmed</w:t>
      </w:r>
      <w:r w:rsidR="00D02E01" w:rsidRPr="00A76FC0">
        <w:rPr>
          <w:sz w:val="24"/>
          <w:szCs w:val="24"/>
        </w:rPr>
        <w:t xml:space="preserve"> or </w:t>
      </w:r>
      <w:r w:rsidR="00A76FC0" w:rsidRPr="00A76FC0">
        <w:rPr>
          <w:sz w:val="24"/>
          <w:szCs w:val="24"/>
        </w:rPr>
        <w:t xml:space="preserve">an </w:t>
      </w:r>
      <w:r w:rsidR="00D02E01" w:rsidRPr="00A76FC0">
        <w:rPr>
          <w:sz w:val="24"/>
          <w:szCs w:val="24"/>
        </w:rPr>
        <w:t>accumulation of lots of small</w:t>
      </w:r>
      <w:r w:rsidR="00A76FC0" w:rsidRPr="00A76FC0">
        <w:rPr>
          <w:sz w:val="24"/>
          <w:szCs w:val="24"/>
        </w:rPr>
        <w:t>er stressors</w:t>
      </w:r>
      <w:r w:rsidR="00D02E01" w:rsidRPr="00A76FC0">
        <w:rPr>
          <w:sz w:val="24"/>
          <w:szCs w:val="24"/>
        </w:rPr>
        <w:t>.</w:t>
      </w:r>
    </w:p>
    <w:p w14:paraId="11FE640A" w14:textId="46BD4625" w:rsidR="00D02E01" w:rsidRDefault="00C86B98" w:rsidP="00707E8C">
      <w:pPr>
        <w:jc w:val="both"/>
        <w:rPr>
          <w:b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929A1BB" wp14:editId="52D60C37">
            <wp:simplePos x="0" y="0"/>
            <wp:positionH relativeFrom="column">
              <wp:posOffset>-171450</wp:posOffset>
            </wp:positionH>
            <wp:positionV relativeFrom="paragraph">
              <wp:posOffset>106680</wp:posOffset>
            </wp:positionV>
            <wp:extent cx="1631950" cy="1747520"/>
            <wp:effectExtent l="0" t="0" r="6350" b="5080"/>
            <wp:wrapThrough wrapText="bothSides">
              <wp:wrapPolygon edited="0">
                <wp:start x="0" y="0"/>
                <wp:lineTo x="0" y="21427"/>
                <wp:lineTo x="21432" y="21427"/>
                <wp:lineTo x="2143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7"/>
                    <a:stretch/>
                  </pic:blipFill>
                  <pic:spPr bwMode="auto">
                    <a:xfrm>
                      <a:off x="0" y="0"/>
                      <a:ext cx="163195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06A14" w14:textId="12957FA2" w:rsidR="00C86B98" w:rsidRPr="00707E8C" w:rsidRDefault="00C86B98" w:rsidP="003517C2">
      <w:pPr>
        <w:spacing w:after="0"/>
        <w:jc w:val="both"/>
        <w:rPr>
          <w:b/>
          <w:bCs/>
          <w:color w:val="385623" w:themeColor="accent6" w:themeShade="80"/>
          <w:sz w:val="28"/>
          <w:szCs w:val="28"/>
        </w:rPr>
      </w:pPr>
      <w:r w:rsidRPr="00707E8C">
        <w:rPr>
          <w:b/>
          <w:bCs/>
          <w:color w:val="385623" w:themeColor="accent6" w:themeShade="80"/>
          <w:sz w:val="28"/>
          <w:szCs w:val="28"/>
        </w:rPr>
        <w:t>Stress Bucket</w:t>
      </w:r>
    </w:p>
    <w:p w14:paraId="173F5024" w14:textId="681497D1" w:rsidR="00D02E01" w:rsidRPr="00707E8C" w:rsidRDefault="00D02E01" w:rsidP="003517C2">
      <w:pPr>
        <w:spacing w:after="0"/>
        <w:jc w:val="both"/>
        <w:rPr>
          <w:sz w:val="24"/>
          <w:szCs w:val="24"/>
        </w:rPr>
      </w:pPr>
      <w:r w:rsidRPr="00707E8C">
        <w:rPr>
          <w:sz w:val="24"/>
          <w:szCs w:val="24"/>
        </w:rPr>
        <w:t>Imagine your worries or stressor are like water in a bucket and the bucket being you. So how do we make sure the bucket doesn’t overflow? We need to put a slow flowing tap to release some water so that we can still allow more water to enter the bucket.</w:t>
      </w:r>
      <w:r w:rsidR="00A76FC0">
        <w:rPr>
          <w:sz w:val="24"/>
          <w:szCs w:val="24"/>
        </w:rPr>
        <w:t xml:space="preserve"> What could you do to release some water from your bucket?</w:t>
      </w:r>
    </w:p>
    <w:p w14:paraId="0B492294" w14:textId="294DF069" w:rsidR="00707E8C" w:rsidRDefault="00707E8C" w:rsidP="00707E8C">
      <w:pPr>
        <w:jc w:val="both"/>
        <w:rPr>
          <w:noProof/>
          <w:color w:val="385623" w:themeColor="accent6" w:themeShade="80"/>
        </w:rPr>
      </w:pPr>
    </w:p>
    <w:p w14:paraId="5381B305" w14:textId="1B764BAF" w:rsidR="00C86B98" w:rsidRDefault="00707E8C" w:rsidP="00707E8C">
      <w:pPr>
        <w:jc w:val="both"/>
      </w:pPr>
      <w:r w:rsidRPr="00C86B98">
        <w:rPr>
          <w:noProof/>
          <w:color w:val="385623" w:themeColor="accent6" w:themeShade="80"/>
        </w:rPr>
        <w:drawing>
          <wp:anchor distT="0" distB="0" distL="114300" distR="114300" simplePos="0" relativeHeight="251659264" behindDoc="0" locked="0" layoutInCell="1" allowOverlap="1" wp14:anchorId="7F0D95A2" wp14:editId="65EF1B4B">
            <wp:simplePos x="0" y="0"/>
            <wp:positionH relativeFrom="column">
              <wp:posOffset>-215900</wp:posOffset>
            </wp:positionH>
            <wp:positionV relativeFrom="paragraph">
              <wp:posOffset>175260</wp:posOffset>
            </wp:positionV>
            <wp:extent cx="1644650" cy="1847215"/>
            <wp:effectExtent l="0" t="0" r="0" b="635"/>
            <wp:wrapThrough wrapText="bothSides">
              <wp:wrapPolygon edited="0">
                <wp:start x="0" y="0"/>
                <wp:lineTo x="0" y="21385"/>
                <wp:lineTo x="21266" y="21385"/>
                <wp:lineTo x="2126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5"/>
                    <a:stretch/>
                  </pic:blipFill>
                  <pic:spPr bwMode="auto">
                    <a:xfrm>
                      <a:off x="0" y="0"/>
                      <a:ext cx="164465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6AF09" w14:textId="624018CB" w:rsidR="00C86B98" w:rsidRPr="00707E8C" w:rsidRDefault="00C86B98" w:rsidP="003517C2">
      <w:pPr>
        <w:spacing w:after="0"/>
        <w:jc w:val="both"/>
        <w:rPr>
          <w:color w:val="385623" w:themeColor="accent6" w:themeShade="80"/>
          <w:sz w:val="28"/>
          <w:szCs w:val="28"/>
        </w:rPr>
      </w:pPr>
      <w:r w:rsidRPr="00707E8C">
        <w:rPr>
          <w:b/>
          <w:color w:val="385623" w:themeColor="accent6" w:themeShade="80"/>
          <w:sz w:val="28"/>
          <w:szCs w:val="28"/>
        </w:rPr>
        <w:t>Prioritis</w:t>
      </w:r>
      <w:r w:rsidR="00707E8C" w:rsidRPr="00707E8C">
        <w:rPr>
          <w:b/>
          <w:color w:val="385623" w:themeColor="accent6" w:themeShade="80"/>
          <w:sz w:val="28"/>
          <w:szCs w:val="28"/>
        </w:rPr>
        <w:t>e:</w:t>
      </w:r>
    </w:p>
    <w:p w14:paraId="0125C37D" w14:textId="270173F2" w:rsidR="00C86B98" w:rsidRPr="00707E8C" w:rsidRDefault="00C86B98" w:rsidP="003517C2">
      <w:pPr>
        <w:spacing w:after="0"/>
        <w:jc w:val="both"/>
        <w:rPr>
          <w:sz w:val="24"/>
          <w:szCs w:val="24"/>
        </w:rPr>
      </w:pPr>
      <w:r w:rsidRPr="00707E8C">
        <w:rPr>
          <w:sz w:val="24"/>
          <w:szCs w:val="24"/>
        </w:rPr>
        <w:t>If you have lots of different tasks to do at once it can start to feel overwhelming</w:t>
      </w:r>
      <w:r w:rsidR="00A76FC0">
        <w:rPr>
          <w:sz w:val="24"/>
          <w:szCs w:val="24"/>
        </w:rPr>
        <w:t>. I</w:t>
      </w:r>
      <w:r w:rsidRPr="00707E8C">
        <w:rPr>
          <w:sz w:val="24"/>
          <w:szCs w:val="24"/>
        </w:rPr>
        <w:t xml:space="preserve">t </w:t>
      </w:r>
      <w:r w:rsidR="00A76FC0">
        <w:rPr>
          <w:sz w:val="24"/>
          <w:szCs w:val="24"/>
        </w:rPr>
        <w:t>can be</w:t>
      </w:r>
      <w:r w:rsidRPr="00707E8C">
        <w:rPr>
          <w:sz w:val="24"/>
          <w:szCs w:val="24"/>
        </w:rPr>
        <w:t xml:space="preserve"> useful to prioritise these tasks to take the load off and feel more in control of your situation. </w:t>
      </w:r>
      <w:r w:rsidR="00A76FC0">
        <w:rPr>
          <w:sz w:val="24"/>
          <w:szCs w:val="24"/>
        </w:rPr>
        <w:t>Try writing a list of your tasks, from most important to least important to help you identify which tasks to tackle first and which ones can wait.</w:t>
      </w:r>
    </w:p>
    <w:p w14:paraId="22D78ABB" w14:textId="001674FF" w:rsidR="003517C2" w:rsidRDefault="0063762D" w:rsidP="00707E8C">
      <w:pPr>
        <w:jc w:val="both"/>
        <w:rPr>
          <w:b/>
          <w:color w:val="385623" w:themeColor="accent6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FE5A17" wp14:editId="634D9F2B">
            <wp:simplePos x="0" y="0"/>
            <wp:positionH relativeFrom="column">
              <wp:posOffset>-247650</wp:posOffset>
            </wp:positionH>
            <wp:positionV relativeFrom="page">
              <wp:posOffset>6056630</wp:posOffset>
            </wp:positionV>
            <wp:extent cx="1739265" cy="1822450"/>
            <wp:effectExtent l="0" t="0" r="0" b="6350"/>
            <wp:wrapThrough wrapText="bothSides">
              <wp:wrapPolygon edited="0">
                <wp:start x="0" y="0"/>
                <wp:lineTo x="0" y="21449"/>
                <wp:lineTo x="21292" y="21449"/>
                <wp:lineTo x="2129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A4F8D" w14:textId="77777777" w:rsidR="003517C2" w:rsidRDefault="003517C2" w:rsidP="003517C2">
      <w:pPr>
        <w:spacing w:after="0"/>
        <w:jc w:val="both"/>
        <w:rPr>
          <w:b/>
          <w:color w:val="385623" w:themeColor="accent6" w:themeShade="80"/>
          <w:sz w:val="28"/>
          <w:szCs w:val="28"/>
        </w:rPr>
      </w:pPr>
    </w:p>
    <w:p w14:paraId="2EA67705" w14:textId="7844BD13" w:rsidR="00D02E01" w:rsidRPr="00707E8C" w:rsidRDefault="00D02E01" w:rsidP="003517C2">
      <w:pPr>
        <w:spacing w:after="0"/>
        <w:ind w:left="2160"/>
        <w:jc w:val="both"/>
        <w:rPr>
          <w:b/>
          <w:color w:val="385623" w:themeColor="accent6" w:themeShade="80"/>
          <w:sz w:val="28"/>
          <w:szCs w:val="28"/>
        </w:rPr>
      </w:pPr>
      <w:r w:rsidRPr="00707E8C">
        <w:rPr>
          <w:b/>
          <w:color w:val="385623" w:themeColor="accent6" w:themeShade="80"/>
          <w:sz w:val="28"/>
          <w:szCs w:val="28"/>
        </w:rPr>
        <w:t xml:space="preserve">Breathing techniques: </w:t>
      </w:r>
    </w:p>
    <w:p w14:paraId="6777428C" w14:textId="78CCE564" w:rsidR="003517C2" w:rsidRPr="00707E8C" w:rsidRDefault="00D02E01" w:rsidP="003517C2">
      <w:pPr>
        <w:spacing w:after="0"/>
        <w:jc w:val="both"/>
        <w:rPr>
          <w:sz w:val="24"/>
          <w:szCs w:val="24"/>
        </w:rPr>
      </w:pPr>
      <w:r w:rsidRPr="00707E8C">
        <w:rPr>
          <w:sz w:val="24"/>
          <w:szCs w:val="24"/>
        </w:rPr>
        <w:t xml:space="preserve">Breathing techniques can </w:t>
      </w:r>
      <w:r w:rsidR="00A76FC0">
        <w:rPr>
          <w:sz w:val="24"/>
          <w:szCs w:val="24"/>
        </w:rPr>
        <w:t xml:space="preserve">be used to </w:t>
      </w:r>
      <w:r w:rsidRPr="00707E8C">
        <w:rPr>
          <w:sz w:val="24"/>
          <w:szCs w:val="24"/>
        </w:rPr>
        <w:t>help manage the physical symptoms of anxiety and help</w:t>
      </w:r>
      <w:r w:rsidR="00A76FC0">
        <w:rPr>
          <w:sz w:val="24"/>
          <w:szCs w:val="24"/>
        </w:rPr>
        <w:t xml:space="preserve"> </w:t>
      </w:r>
      <w:r w:rsidRPr="00707E8C">
        <w:rPr>
          <w:sz w:val="24"/>
          <w:szCs w:val="24"/>
        </w:rPr>
        <w:t xml:space="preserve">you </w:t>
      </w:r>
      <w:r w:rsidR="00A76FC0">
        <w:rPr>
          <w:sz w:val="24"/>
          <w:szCs w:val="24"/>
        </w:rPr>
        <w:t xml:space="preserve">to </w:t>
      </w:r>
      <w:r w:rsidRPr="00707E8C">
        <w:rPr>
          <w:sz w:val="24"/>
          <w:szCs w:val="24"/>
        </w:rPr>
        <w:t>feel calmer.</w:t>
      </w:r>
    </w:p>
    <w:p w14:paraId="327EF48B" w14:textId="538E55AB" w:rsidR="0063762D" w:rsidRDefault="00D02E01" w:rsidP="0063762D">
      <w:pPr>
        <w:pStyle w:val="ListParagraph"/>
        <w:ind w:left="770"/>
        <w:jc w:val="both"/>
        <w:rPr>
          <w:sz w:val="24"/>
          <w:szCs w:val="24"/>
        </w:rPr>
      </w:pPr>
      <w:r w:rsidRPr="003517C2">
        <w:rPr>
          <w:b/>
          <w:bCs/>
          <w:sz w:val="24"/>
          <w:szCs w:val="24"/>
        </w:rPr>
        <w:t>Blue/cold air vs red/hot air:</w:t>
      </w:r>
      <w:r w:rsidRPr="00707E8C">
        <w:rPr>
          <w:sz w:val="24"/>
          <w:szCs w:val="24"/>
        </w:rPr>
        <w:t xml:space="preserve"> </w:t>
      </w:r>
      <w:r w:rsidR="00A76FC0">
        <w:rPr>
          <w:sz w:val="24"/>
          <w:szCs w:val="24"/>
        </w:rPr>
        <w:t>B</w:t>
      </w:r>
      <w:r w:rsidRPr="00707E8C">
        <w:rPr>
          <w:sz w:val="24"/>
          <w:szCs w:val="24"/>
        </w:rPr>
        <w:t>reathe in through your nose</w:t>
      </w:r>
      <w:r w:rsidR="00A76FC0">
        <w:rPr>
          <w:sz w:val="24"/>
          <w:szCs w:val="24"/>
        </w:rPr>
        <w:t xml:space="preserve"> and</w:t>
      </w:r>
      <w:r w:rsidRPr="00707E8C">
        <w:rPr>
          <w:sz w:val="24"/>
          <w:szCs w:val="24"/>
        </w:rPr>
        <w:t xml:space="preserve"> imagine breathing in blue</w:t>
      </w:r>
      <w:r w:rsidR="00A76FC0">
        <w:rPr>
          <w:sz w:val="24"/>
          <w:szCs w:val="24"/>
        </w:rPr>
        <w:t>,</w:t>
      </w:r>
      <w:r w:rsidRPr="00707E8C">
        <w:rPr>
          <w:sz w:val="24"/>
          <w:szCs w:val="24"/>
        </w:rPr>
        <w:t xml:space="preserve"> cold</w:t>
      </w:r>
      <w:r w:rsidR="00A76FC0">
        <w:rPr>
          <w:sz w:val="24"/>
          <w:szCs w:val="24"/>
        </w:rPr>
        <w:t>,</w:t>
      </w:r>
      <w:r w:rsidRPr="00707E8C">
        <w:rPr>
          <w:sz w:val="24"/>
          <w:szCs w:val="24"/>
        </w:rPr>
        <w:t xml:space="preserve"> calming air and </w:t>
      </w:r>
      <w:r w:rsidR="00A76FC0">
        <w:rPr>
          <w:sz w:val="24"/>
          <w:szCs w:val="24"/>
        </w:rPr>
        <w:t>then</w:t>
      </w:r>
      <w:r w:rsidRPr="00707E8C">
        <w:rPr>
          <w:sz w:val="24"/>
          <w:szCs w:val="24"/>
        </w:rPr>
        <w:t xml:space="preserve"> breathe out through your mouth, imagin</w:t>
      </w:r>
      <w:r w:rsidR="00A76FC0">
        <w:rPr>
          <w:sz w:val="24"/>
          <w:szCs w:val="24"/>
        </w:rPr>
        <w:t>ing</w:t>
      </w:r>
      <w:r w:rsidRPr="00707E8C">
        <w:rPr>
          <w:sz w:val="24"/>
          <w:szCs w:val="24"/>
        </w:rPr>
        <w:t xml:space="preserve"> red</w:t>
      </w:r>
      <w:r w:rsidR="00A76FC0">
        <w:rPr>
          <w:sz w:val="24"/>
          <w:szCs w:val="24"/>
        </w:rPr>
        <w:t>,</w:t>
      </w:r>
      <w:r w:rsidRPr="00707E8C">
        <w:rPr>
          <w:sz w:val="24"/>
          <w:szCs w:val="24"/>
        </w:rPr>
        <w:t xml:space="preserve"> hot air releasing your worries and tension</w:t>
      </w:r>
      <w:r w:rsidR="00A76FC0">
        <w:rPr>
          <w:sz w:val="24"/>
          <w:szCs w:val="24"/>
        </w:rPr>
        <w:t>.</w:t>
      </w:r>
    </w:p>
    <w:p w14:paraId="16795711" w14:textId="56F32B7A" w:rsidR="0063762D" w:rsidRPr="0063762D" w:rsidRDefault="0063762D" w:rsidP="0063762D">
      <w:pPr>
        <w:pStyle w:val="ListParagraph"/>
        <w:ind w:left="770"/>
        <w:jc w:val="both"/>
        <w:rPr>
          <w:sz w:val="24"/>
          <w:szCs w:val="24"/>
        </w:rPr>
      </w:pPr>
    </w:p>
    <w:p w14:paraId="6C69E7E4" w14:textId="49D7D1DE" w:rsidR="00A76FC0" w:rsidRDefault="0063762D" w:rsidP="00A76FC0">
      <w:pPr>
        <w:pStyle w:val="ListParagraph"/>
        <w:ind w:left="77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FDD3D59" wp14:editId="3C6EE089">
            <wp:simplePos x="0" y="0"/>
            <wp:positionH relativeFrom="column">
              <wp:posOffset>-464820</wp:posOffset>
            </wp:positionH>
            <wp:positionV relativeFrom="paragraph">
              <wp:posOffset>436245</wp:posOffset>
            </wp:positionV>
            <wp:extent cx="1955800" cy="1270000"/>
            <wp:effectExtent l="0" t="0" r="6350" b="6350"/>
            <wp:wrapThrough wrapText="bothSides">
              <wp:wrapPolygon edited="0">
                <wp:start x="0" y="0"/>
                <wp:lineTo x="0" y="21384"/>
                <wp:lineTo x="21460" y="21384"/>
                <wp:lineTo x="21460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E01" w:rsidRPr="003517C2">
        <w:rPr>
          <w:b/>
          <w:bCs/>
          <w:sz w:val="24"/>
          <w:szCs w:val="24"/>
        </w:rPr>
        <w:t>5-3-5 technique:</w:t>
      </w:r>
      <w:r w:rsidR="00D02E01" w:rsidRPr="00707E8C">
        <w:rPr>
          <w:sz w:val="24"/>
          <w:szCs w:val="24"/>
        </w:rPr>
        <w:t xml:space="preserve"> Breathe in through your nose for 5 seconds, </w:t>
      </w:r>
      <w:r w:rsidR="00A76FC0">
        <w:rPr>
          <w:sz w:val="24"/>
          <w:szCs w:val="24"/>
        </w:rPr>
        <w:t>hold</w:t>
      </w:r>
      <w:r w:rsidR="00D02E01" w:rsidRPr="00707E8C">
        <w:rPr>
          <w:sz w:val="24"/>
          <w:szCs w:val="24"/>
        </w:rPr>
        <w:t xml:space="preserve"> for 3 seconds and breathe out through your mouth for 5 seconds a</w:t>
      </w:r>
      <w:r w:rsidR="00A76FC0">
        <w:rPr>
          <w:sz w:val="24"/>
          <w:szCs w:val="24"/>
        </w:rPr>
        <w:t>n</w:t>
      </w:r>
      <w:r w:rsidR="00D02E01" w:rsidRPr="00707E8C">
        <w:rPr>
          <w:sz w:val="24"/>
          <w:szCs w:val="24"/>
        </w:rPr>
        <w:t>d repeat until you feel calm.</w:t>
      </w:r>
    </w:p>
    <w:p w14:paraId="56804D38" w14:textId="131F2F9E" w:rsidR="000F2F59" w:rsidRPr="0063762D" w:rsidRDefault="00D02E01" w:rsidP="0063762D">
      <w:pPr>
        <w:jc w:val="both"/>
        <w:rPr>
          <w:sz w:val="24"/>
          <w:szCs w:val="24"/>
        </w:rPr>
      </w:pPr>
      <w:r w:rsidRPr="0063762D">
        <w:rPr>
          <w:b/>
          <w:bCs/>
          <w:sz w:val="24"/>
          <w:szCs w:val="24"/>
        </w:rPr>
        <w:t>Belly breath:</w:t>
      </w:r>
      <w:r w:rsidRPr="0063762D">
        <w:rPr>
          <w:sz w:val="24"/>
          <w:szCs w:val="24"/>
        </w:rPr>
        <w:t xml:space="preserve"> Often when you feel anxious</w:t>
      </w:r>
      <w:r w:rsidR="00A76FC0" w:rsidRPr="0063762D">
        <w:rPr>
          <w:sz w:val="24"/>
          <w:szCs w:val="24"/>
        </w:rPr>
        <w:t>,</w:t>
      </w:r>
      <w:r w:rsidRPr="0063762D">
        <w:rPr>
          <w:sz w:val="24"/>
          <w:szCs w:val="24"/>
        </w:rPr>
        <w:t xml:space="preserve"> you feel rapid breaths in your chest</w:t>
      </w:r>
      <w:r w:rsidR="00A76FC0" w:rsidRPr="0063762D">
        <w:rPr>
          <w:sz w:val="24"/>
          <w:szCs w:val="24"/>
        </w:rPr>
        <w:t>.</w:t>
      </w:r>
      <w:r w:rsidRPr="0063762D">
        <w:rPr>
          <w:sz w:val="24"/>
          <w:szCs w:val="24"/>
        </w:rPr>
        <w:t xml:space="preserve"> </w:t>
      </w:r>
      <w:r w:rsidR="00A76FC0" w:rsidRPr="0063762D">
        <w:rPr>
          <w:sz w:val="24"/>
          <w:szCs w:val="24"/>
        </w:rPr>
        <w:t>T</w:t>
      </w:r>
      <w:r w:rsidRPr="0063762D">
        <w:rPr>
          <w:sz w:val="24"/>
          <w:szCs w:val="24"/>
        </w:rPr>
        <w:t xml:space="preserve">o counteract this, </w:t>
      </w:r>
      <w:r w:rsidR="00A76FC0" w:rsidRPr="0063762D">
        <w:rPr>
          <w:sz w:val="24"/>
          <w:szCs w:val="24"/>
        </w:rPr>
        <w:t xml:space="preserve">take long deep breaths whilst </w:t>
      </w:r>
      <w:r w:rsidRPr="0063762D">
        <w:rPr>
          <w:sz w:val="24"/>
          <w:szCs w:val="24"/>
        </w:rPr>
        <w:t>plac</w:t>
      </w:r>
      <w:r w:rsidR="00A76FC0" w:rsidRPr="0063762D">
        <w:rPr>
          <w:sz w:val="24"/>
          <w:szCs w:val="24"/>
        </w:rPr>
        <w:t>ing</w:t>
      </w:r>
      <w:r w:rsidRPr="0063762D">
        <w:rPr>
          <w:sz w:val="24"/>
          <w:szCs w:val="24"/>
        </w:rPr>
        <w:t xml:space="preserve"> your hand on your belly and feel the breath expanding in your belly</w:t>
      </w:r>
      <w:r w:rsidR="00A76FC0" w:rsidRPr="0063762D">
        <w:rPr>
          <w:sz w:val="24"/>
          <w:szCs w:val="24"/>
        </w:rPr>
        <w:t>.</w:t>
      </w:r>
    </w:p>
    <w:p w14:paraId="3662F8DA" w14:textId="77777777" w:rsidR="0063762D" w:rsidRDefault="0063762D" w:rsidP="0063762D">
      <w:pPr>
        <w:spacing w:after="0"/>
        <w:jc w:val="right"/>
        <w:rPr>
          <w:b/>
          <w:bCs/>
          <w:color w:val="385623" w:themeColor="accent6" w:themeShade="80"/>
        </w:rPr>
      </w:pPr>
    </w:p>
    <w:p w14:paraId="0A59A045" w14:textId="27F3286F" w:rsidR="0063762D" w:rsidRPr="003517C2" w:rsidRDefault="003517C2" w:rsidP="0063762D">
      <w:pPr>
        <w:spacing w:after="0"/>
        <w:jc w:val="right"/>
        <w:rPr>
          <w:b/>
          <w:bCs/>
          <w:noProof/>
          <w:color w:val="385623" w:themeColor="accent6" w:themeShade="80"/>
        </w:rPr>
      </w:pPr>
      <w:r w:rsidRPr="003517C2">
        <w:rPr>
          <w:b/>
          <w:bCs/>
          <w:color w:val="385623" w:themeColor="accent6" w:themeShade="80"/>
        </w:rPr>
        <w:t>Remember, A problem shared is a problem halved. Reach out for support if things feel too much!</w:t>
      </w:r>
      <w:r w:rsidRPr="003517C2">
        <w:rPr>
          <w:b/>
          <w:bCs/>
          <w:noProof/>
          <w:color w:val="385623" w:themeColor="accent6" w:themeShade="80"/>
        </w:rPr>
        <w:t xml:space="preserve"> </w:t>
      </w:r>
    </w:p>
    <w:sectPr w:rsidR="0063762D" w:rsidRPr="003517C2" w:rsidSect="00C86B98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D981" w14:textId="77777777" w:rsidR="00D02E01" w:rsidRDefault="00D02E01" w:rsidP="00D02E01">
      <w:pPr>
        <w:spacing w:after="0" w:line="240" w:lineRule="auto"/>
      </w:pPr>
      <w:r>
        <w:separator/>
      </w:r>
    </w:p>
  </w:endnote>
  <w:endnote w:type="continuationSeparator" w:id="0">
    <w:p w14:paraId="18E5FCE9" w14:textId="77777777" w:rsidR="00D02E01" w:rsidRDefault="00D02E01" w:rsidP="00D0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1E64" w14:textId="403EC86B" w:rsidR="0063762D" w:rsidRPr="0063762D" w:rsidRDefault="0063762D" w:rsidP="0063762D">
    <w:pPr>
      <w:pStyle w:val="Footer"/>
      <w:jc w:val="center"/>
      <w:rPr>
        <w:sz w:val="18"/>
        <w:szCs w:val="18"/>
      </w:rPr>
    </w:pPr>
    <w:r w:rsidRPr="0063762D">
      <w:rPr>
        <w:sz w:val="18"/>
        <w:szCs w:val="18"/>
      </w:rPr>
      <w:t xml:space="preserve">Document created by Francesca Hartill-Speak &amp; Sian Wilson for Victim First </w:t>
    </w:r>
    <w:r w:rsidRPr="0063762D">
      <w:rPr>
        <w:noProof/>
        <w:sz w:val="18"/>
        <w:szCs w:val="18"/>
      </w:rPr>
      <w:drawing>
        <wp:inline distT="0" distB="0" distL="0" distR="0" wp14:anchorId="6888B302" wp14:editId="07722787">
          <wp:extent cx="114300" cy="107950"/>
          <wp:effectExtent l="0" t="0" r="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254D6" w14:textId="77777777" w:rsidR="0063762D" w:rsidRPr="0063762D" w:rsidRDefault="0063762D" w:rsidP="0063762D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3825" w14:textId="77777777" w:rsidR="00D02E01" w:rsidRDefault="00D02E01" w:rsidP="00D02E01">
      <w:pPr>
        <w:spacing w:after="0" w:line="240" w:lineRule="auto"/>
      </w:pPr>
      <w:r>
        <w:separator/>
      </w:r>
    </w:p>
  </w:footnote>
  <w:footnote w:type="continuationSeparator" w:id="0">
    <w:p w14:paraId="72B0EC9A" w14:textId="77777777" w:rsidR="00D02E01" w:rsidRDefault="00D02E01" w:rsidP="00D0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5F4"/>
    <w:multiLevelType w:val="hybridMultilevel"/>
    <w:tmpl w:val="EAD8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027FB"/>
    <w:multiLevelType w:val="hybridMultilevel"/>
    <w:tmpl w:val="225EC91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D5"/>
    <w:rsid w:val="000F2F59"/>
    <w:rsid w:val="003517C2"/>
    <w:rsid w:val="004E2061"/>
    <w:rsid w:val="0063762D"/>
    <w:rsid w:val="00707E8C"/>
    <w:rsid w:val="00A76FC0"/>
    <w:rsid w:val="00BD4CD5"/>
    <w:rsid w:val="00C86B98"/>
    <w:rsid w:val="00D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5A837"/>
  <w15:chartTrackingRefBased/>
  <w15:docId w15:val="{8C0C1BD8-2404-46AA-B4EE-61225094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D5"/>
  </w:style>
  <w:style w:type="paragraph" w:styleId="Heading1">
    <w:name w:val="heading 1"/>
    <w:basedOn w:val="Normal"/>
    <w:next w:val="Normal"/>
    <w:link w:val="Heading1Char"/>
    <w:uiPriority w:val="9"/>
    <w:qFormat/>
    <w:rsid w:val="00C86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B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3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2D"/>
  </w:style>
  <w:style w:type="paragraph" w:styleId="Footer">
    <w:name w:val="footer"/>
    <w:basedOn w:val="Normal"/>
    <w:link w:val="FooterChar"/>
    <w:uiPriority w:val="99"/>
    <w:unhideWhenUsed/>
    <w:rsid w:val="00637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Hartill-Speak Francesca</dc:creator>
  <cp:keywords/>
  <dc:description/>
  <cp:lastModifiedBy>Wilson Sian</cp:lastModifiedBy>
  <cp:revision>2</cp:revision>
  <dcterms:created xsi:type="dcterms:W3CDTF">2022-04-25T10:37:00Z</dcterms:created>
  <dcterms:modified xsi:type="dcterms:W3CDTF">2022-04-25T10:37:00Z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ff228e-d67e-4e3c-8add-5ac11aebedac_Enabled">
    <vt:lpwstr>true</vt:lpwstr>
  </property>
  <property fmtid="{D5CDD505-2E9C-101B-9397-08002B2CF9AE}" pid="3" name="MSIP_Label_86ff228e-d67e-4e3c-8add-5ac11aebedac_SetDate">
    <vt:lpwstr>2022-04-25T10:36:51Z</vt:lpwstr>
  </property>
  <property fmtid="{D5CDD505-2E9C-101B-9397-08002B2CF9AE}" pid="4" name="MSIP_Label_86ff228e-d67e-4e3c-8add-5ac11aebedac_Method">
    <vt:lpwstr>Standard</vt:lpwstr>
  </property>
  <property fmtid="{D5CDD505-2E9C-101B-9397-08002B2CF9AE}" pid="5" name="MSIP_Label_86ff228e-d67e-4e3c-8add-5ac11aebedac_Name">
    <vt:lpwstr>86ff228e-d67e-4e3c-8add-5ac11aebedac</vt:lpwstr>
  </property>
  <property fmtid="{D5CDD505-2E9C-101B-9397-08002B2CF9AE}" pid="6" name="MSIP_Label_86ff228e-d67e-4e3c-8add-5ac11aebedac_SiteId">
    <vt:lpwstr>6b0ff425-e5e2-4239-bd8b-91ba02b7940a</vt:lpwstr>
  </property>
  <property fmtid="{D5CDD505-2E9C-101B-9397-08002B2CF9AE}" pid="7" name="MSIP_Label_86ff228e-d67e-4e3c-8add-5ac11aebedac_ActionId">
    <vt:lpwstr/>
  </property>
  <property fmtid="{D5CDD505-2E9C-101B-9397-08002B2CF9AE}" pid="8" name="MSIP_Label_86ff228e-d67e-4e3c-8add-5ac11aebedac_ContentBits">
    <vt:lpwstr>0</vt:lpwstr>
  </property>
</Properties>
</file>